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3D65C" w14:textId="77777777" w:rsidR="00080CFD" w:rsidRDefault="00080CFD" w:rsidP="00080CFD">
      <w:pPr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  <w:gridCol w:w="4111"/>
      </w:tblGrid>
      <w:tr w:rsidR="00080CFD" w:rsidRPr="00D34548" w14:paraId="23B1E31C" w14:textId="77777777" w:rsidTr="00661EC6">
        <w:trPr>
          <w:trHeight w:val="567"/>
        </w:trPr>
        <w:tc>
          <w:tcPr>
            <w:tcW w:w="2297" w:type="dxa"/>
            <w:shd w:val="clear" w:color="auto" w:fill="auto"/>
            <w:vAlign w:val="center"/>
          </w:tcPr>
          <w:p w14:paraId="7C1B274B" w14:textId="77777777" w:rsidR="00080CFD" w:rsidRPr="00D34548" w:rsidRDefault="00080CFD" w:rsidP="00786112">
            <w:pPr>
              <w:pStyle w:val="Default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4548">
              <w:rPr>
                <w:rFonts w:ascii="Arial" w:hAnsi="Arial" w:cs="Arial"/>
                <w:sz w:val="20"/>
                <w:szCs w:val="20"/>
              </w:rPr>
              <w:t>Nazwa Wykonawcy</w:t>
            </w:r>
          </w:p>
        </w:tc>
        <w:tc>
          <w:tcPr>
            <w:tcW w:w="4111" w:type="dxa"/>
            <w:shd w:val="clear" w:color="auto" w:fill="auto"/>
          </w:tcPr>
          <w:p w14:paraId="38BF732A" w14:textId="77777777" w:rsidR="00080CFD" w:rsidRPr="00D34548" w:rsidRDefault="00080CFD" w:rsidP="00786112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0CFD" w:rsidRPr="00D34548" w14:paraId="41EFC7D5" w14:textId="77777777" w:rsidTr="00661EC6">
        <w:trPr>
          <w:trHeight w:val="567"/>
        </w:trPr>
        <w:tc>
          <w:tcPr>
            <w:tcW w:w="2297" w:type="dxa"/>
            <w:shd w:val="clear" w:color="auto" w:fill="auto"/>
            <w:vAlign w:val="center"/>
          </w:tcPr>
          <w:p w14:paraId="7A625C45" w14:textId="77777777" w:rsidR="00080CFD" w:rsidRPr="00D34548" w:rsidRDefault="00080CFD" w:rsidP="00786112">
            <w:pPr>
              <w:pStyle w:val="Default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4548">
              <w:rPr>
                <w:rFonts w:ascii="Arial" w:hAnsi="Arial" w:cs="Arial"/>
                <w:sz w:val="20"/>
                <w:szCs w:val="20"/>
              </w:rPr>
              <w:t>Adres Wykonawcy</w:t>
            </w:r>
          </w:p>
        </w:tc>
        <w:tc>
          <w:tcPr>
            <w:tcW w:w="4111" w:type="dxa"/>
            <w:shd w:val="clear" w:color="auto" w:fill="auto"/>
          </w:tcPr>
          <w:p w14:paraId="2A7ABEA0" w14:textId="77777777" w:rsidR="00080CFD" w:rsidRPr="00D34548" w:rsidRDefault="00080CFD" w:rsidP="00786112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0CFD" w:rsidRPr="00D34548" w14:paraId="1E96A45B" w14:textId="77777777" w:rsidTr="00661EC6">
        <w:trPr>
          <w:trHeight w:val="567"/>
        </w:trPr>
        <w:tc>
          <w:tcPr>
            <w:tcW w:w="2297" w:type="dxa"/>
            <w:shd w:val="clear" w:color="auto" w:fill="auto"/>
            <w:vAlign w:val="center"/>
          </w:tcPr>
          <w:p w14:paraId="26D209B3" w14:textId="77777777" w:rsidR="00080CFD" w:rsidRPr="00D34548" w:rsidRDefault="00080CFD" w:rsidP="00786112">
            <w:pPr>
              <w:pStyle w:val="Default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4548">
              <w:rPr>
                <w:rFonts w:ascii="Arial" w:hAnsi="Arial" w:cs="Arial"/>
                <w:sz w:val="20"/>
                <w:szCs w:val="20"/>
              </w:rPr>
              <w:t>NIP</w:t>
            </w:r>
          </w:p>
        </w:tc>
        <w:tc>
          <w:tcPr>
            <w:tcW w:w="4111" w:type="dxa"/>
            <w:shd w:val="clear" w:color="auto" w:fill="auto"/>
          </w:tcPr>
          <w:p w14:paraId="62CAF144" w14:textId="77777777" w:rsidR="00080CFD" w:rsidRPr="00D34548" w:rsidRDefault="00080CFD" w:rsidP="00786112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258D2B" w14:textId="77777777" w:rsidR="00080CFD" w:rsidRDefault="00080CFD" w:rsidP="00080CFD">
      <w:pPr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AA74DCF" w14:textId="05F6E1E7" w:rsidR="00080CFD" w:rsidRPr="00080CFD" w:rsidRDefault="00080CFD" w:rsidP="00080CFD">
      <w:pPr>
        <w:spacing w:after="240"/>
        <w:jc w:val="center"/>
        <w:rPr>
          <w:rFonts w:ascii="Arial" w:hAnsi="Arial" w:cs="Arial"/>
          <w:b/>
          <w:bCs/>
        </w:rPr>
      </w:pPr>
      <w:r w:rsidRPr="00080CFD">
        <w:rPr>
          <w:rFonts w:ascii="Arial" w:hAnsi="Arial" w:cs="Arial"/>
          <w:b/>
          <w:bCs/>
        </w:rPr>
        <w:t>OŚWIADCZENIE</w:t>
      </w:r>
    </w:p>
    <w:p w14:paraId="790114D5" w14:textId="77777777" w:rsidR="00080CFD" w:rsidRPr="00080CFD" w:rsidRDefault="00080CFD" w:rsidP="00080CFD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080CFD">
        <w:rPr>
          <w:rFonts w:ascii="Arial" w:hAnsi="Arial" w:cs="Arial"/>
          <w:b/>
          <w:bCs/>
          <w:sz w:val="22"/>
          <w:szCs w:val="22"/>
        </w:rPr>
        <w:t xml:space="preserve">o przynależności lub braku przynależności do grupy kapitałowej, o której mowa </w:t>
      </w:r>
    </w:p>
    <w:p w14:paraId="4F60BFC3" w14:textId="704A99F4" w:rsidR="00080CFD" w:rsidRPr="00080CFD" w:rsidRDefault="00080CFD" w:rsidP="00080CFD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080CFD">
        <w:rPr>
          <w:rFonts w:ascii="Arial" w:hAnsi="Arial" w:cs="Arial"/>
          <w:b/>
          <w:bCs/>
          <w:sz w:val="22"/>
          <w:szCs w:val="22"/>
        </w:rPr>
        <w:t>w</w:t>
      </w:r>
      <w:r w:rsidRPr="00080CFD">
        <w:rPr>
          <w:rFonts w:ascii="Arial" w:hAnsi="Arial" w:cs="Arial"/>
          <w:b/>
          <w:bCs/>
          <w:sz w:val="22"/>
          <w:szCs w:val="22"/>
        </w:rPr>
        <w:t> </w:t>
      </w:r>
      <w:r w:rsidRPr="00080CFD">
        <w:rPr>
          <w:rFonts w:ascii="Arial" w:hAnsi="Arial" w:cs="Arial"/>
          <w:b/>
          <w:bCs/>
          <w:sz w:val="22"/>
          <w:szCs w:val="22"/>
        </w:rPr>
        <w:t>art. 108 ust. 1 pkt 6) ustawy Prawo zamówień publicznych</w:t>
      </w:r>
      <w:r w:rsidRPr="00080CFD">
        <w:rPr>
          <w:rFonts w:ascii="Arial" w:hAnsi="Arial" w:cs="Arial"/>
          <w:b/>
          <w:bCs/>
          <w:sz w:val="22"/>
          <w:szCs w:val="22"/>
        </w:rPr>
        <w:br/>
        <w:t xml:space="preserve"> (tekst jednolity: Dz. U. z 2021 r., poz. 1129 ze zm.)</w:t>
      </w:r>
    </w:p>
    <w:p w14:paraId="4DA97335" w14:textId="77777777" w:rsidR="00080CFD" w:rsidRPr="00DB1075" w:rsidRDefault="00080CFD" w:rsidP="00080CFD">
      <w:pPr>
        <w:autoSpaceDE w:val="0"/>
        <w:rPr>
          <w:rFonts w:ascii="Arial" w:hAnsi="Arial" w:cs="Arial"/>
          <w:sz w:val="22"/>
          <w:szCs w:val="22"/>
        </w:rPr>
      </w:pPr>
    </w:p>
    <w:p w14:paraId="7E276C6B" w14:textId="77777777" w:rsidR="00080CFD" w:rsidRDefault="00080CFD" w:rsidP="00080CFD">
      <w:pPr>
        <w:autoSpaceDE w:val="0"/>
        <w:rPr>
          <w:rFonts w:ascii="Arial" w:hAnsi="Arial" w:cs="Arial"/>
          <w:sz w:val="22"/>
          <w:szCs w:val="22"/>
        </w:rPr>
      </w:pPr>
    </w:p>
    <w:p w14:paraId="78B58A26" w14:textId="187FE957" w:rsidR="00080CFD" w:rsidRPr="00661EC6" w:rsidRDefault="00080CFD" w:rsidP="00080CFD">
      <w:pPr>
        <w:autoSpaceDE w:val="0"/>
        <w:rPr>
          <w:rFonts w:ascii="Arial" w:hAnsi="Arial" w:cs="Arial"/>
          <w:sz w:val="20"/>
          <w:szCs w:val="20"/>
        </w:rPr>
      </w:pPr>
      <w:r w:rsidRPr="00661EC6">
        <w:rPr>
          <w:rFonts w:ascii="Arial" w:hAnsi="Arial" w:cs="Arial"/>
          <w:sz w:val="20"/>
          <w:szCs w:val="20"/>
        </w:rPr>
        <w:t>Składając ofertę w postępowaniu o udzielenie zamówienia publicznego na:</w:t>
      </w:r>
    </w:p>
    <w:p w14:paraId="5EBBE0E1" w14:textId="5C2E1571" w:rsidR="00080CFD" w:rsidRPr="00661EC6" w:rsidRDefault="00080CFD" w:rsidP="00080CFD">
      <w:pPr>
        <w:spacing w:line="276" w:lineRule="auto"/>
        <w:rPr>
          <w:rFonts w:ascii="Arial" w:hAnsi="Arial" w:cs="Arial"/>
          <w:sz w:val="20"/>
          <w:szCs w:val="20"/>
        </w:rPr>
      </w:pPr>
      <w:r w:rsidRPr="00661EC6">
        <w:rPr>
          <w:rFonts w:ascii="Arial" w:hAnsi="Arial" w:cs="Arial"/>
          <w:sz w:val="20"/>
          <w:szCs w:val="20"/>
        </w:rPr>
        <w:t>„</w:t>
      </w:r>
      <w:r w:rsidRPr="00661EC6">
        <w:rPr>
          <w:rFonts w:ascii="Arial" w:hAnsi="Arial" w:cs="Arial"/>
          <w:b/>
          <w:sz w:val="20"/>
          <w:szCs w:val="20"/>
        </w:rPr>
        <w:t>Zakup i dostawa oleju napędowego dla potrzeb Przedsiębiorstwa Komunikacji Miejskiej w Czechowicach-Dziedzicach Sp. z o.o.”</w:t>
      </w:r>
      <w:r w:rsidRPr="00661EC6">
        <w:rPr>
          <w:rFonts w:ascii="Arial" w:hAnsi="Arial" w:cs="Arial"/>
          <w:b/>
          <w:sz w:val="20"/>
          <w:szCs w:val="20"/>
        </w:rPr>
        <w:t xml:space="preserve"> z</w:t>
      </w:r>
      <w:r w:rsidRPr="00661EC6">
        <w:rPr>
          <w:rFonts w:ascii="Arial" w:hAnsi="Arial" w:cs="Arial"/>
          <w:b/>
          <w:sz w:val="20"/>
          <w:szCs w:val="20"/>
        </w:rPr>
        <w:t>nak referencyjny: UE-01/2021</w:t>
      </w:r>
      <w:r w:rsidRPr="00661EC6">
        <w:rPr>
          <w:rFonts w:ascii="Arial" w:hAnsi="Arial" w:cs="Arial"/>
          <w:b/>
          <w:sz w:val="20"/>
          <w:szCs w:val="20"/>
        </w:rPr>
        <w:t xml:space="preserve">, </w:t>
      </w:r>
      <w:r w:rsidRPr="00661EC6">
        <w:rPr>
          <w:rFonts w:ascii="Arial" w:hAnsi="Arial" w:cs="Arial"/>
          <w:sz w:val="20"/>
          <w:szCs w:val="20"/>
        </w:rPr>
        <w:t>oświadczamy, że</w:t>
      </w:r>
    </w:p>
    <w:p w14:paraId="68AF0FFF" w14:textId="77777777" w:rsidR="00080CFD" w:rsidRPr="00661EC6" w:rsidRDefault="00080CFD" w:rsidP="00080CFD">
      <w:pPr>
        <w:jc w:val="center"/>
        <w:rPr>
          <w:rFonts w:ascii="Arial" w:hAnsi="Arial" w:cs="Arial"/>
          <w:sz w:val="20"/>
          <w:szCs w:val="20"/>
        </w:rPr>
      </w:pPr>
    </w:p>
    <w:p w14:paraId="1F0597EF" w14:textId="5765534A" w:rsidR="00080CFD" w:rsidRPr="00661EC6" w:rsidRDefault="00080CFD" w:rsidP="00080CFD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61EC6">
        <w:rPr>
          <w:rFonts w:ascii="Arial" w:hAnsi="Arial" w:cs="Arial"/>
          <w:b/>
          <w:bCs/>
          <w:sz w:val="20"/>
          <w:szCs w:val="20"/>
        </w:rPr>
        <w:t>nie należymy / należymy</w:t>
      </w:r>
      <w:r w:rsidR="00661EC6" w:rsidRPr="00661EC6">
        <w:rPr>
          <w:rFonts w:ascii="Arial" w:hAnsi="Arial" w:cs="Arial"/>
          <w:b/>
          <w:bCs/>
          <w:sz w:val="20"/>
          <w:szCs w:val="20"/>
        </w:rPr>
        <w:t>*</w:t>
      </w:r>
      <w:r w:rsidRPr="00661EC6">
        <w:rPr>
          <w:rFonts w:ascii="Arial" w:hAnsi="Arial" w:cs="Arial"/>
          <w:b/>
          <w:bCs/>
          <w:sz w:val="20"/>
          <w:szCs w:val="20"/>
        </w:rPr>
        <w:t xml:space="preserve"> </w:t>
      </w:r>
      <w:r w:rsidRPr="00661EC6">
        <w:rPr>
          <w:rFonts w:ascii="Arial" w:hAnsi="Arial" w:cs="Arial"/>
          <w:i/>
          <w:iCs/>
          <w:color w:val="000000"/>
          <w:sz w:val="20"/>
          <w:szCs w:val="20"/>
        </w:rPr>
        <w:t xml:space="preserve">(niepotrzebne skreślić)  </w:t>
      </w:r>
    </w:p>
    <w:p w14:paraId="34A26DB0" w14:textId="77777777" w:rsidR="00080CFD" w:rsidRPr="00661EC6" w:rsidRDefault="00080CFD" w:rsidP="00080CFD">
      <w:pPr>
        <w:jc w:val="center"/>
        <w:rPr>
          <w:rFonts w:ascii="Arial" w:hAnsi="Arial" w:cs="Arial"/>
          <w:sz w:val="20"/>
          <w:szCs w:val="20"/>
        </w:rPr>
      </w:pPr>
    </w:p>
    <w:p w14:paraId="5656C5D0" w14:textId="5A0E7FE7" w:rsidR="00080CFD" w:rsidRPr="00661EC6" w:rsidRDefault="00080CFD" w:rsidP="00080CFD">
      <w:pPr>
        <w:jc w:val="both"/>
        <w:rPr>
          <w:rFonts w:ascii="Arial" w:hAnsi="Arial" w:cs="Arial"/>
          <w:sz w:val="20"/>
          <w:szCs w:val="20"/>
        </w:rPr>
      </w:pPr>
      <w:r w:rsidRPr="00661EC6">
        <w:rPr>
          <w:rFonts w:ascii="Arial" w:hAnsi="Arial" w:cs="Arial"/>
          <w:sz w:val="20"/>
          <w:szCs w:val="20"/>
        </w:rPr>
        <w:t>z innymi Wykonawcami, którzy złożyli odrębne oferty w przedmiotowym postępowaniu do tej samej grupy kapitałowej, w rozumieniu ustawy z dnia 16.02.2007</w:t>
      </w:r>
      <w:r w:rsidR="00661EC6">
        <w:rPr>
          <w:rFonts w:ascii="Arial" w:hAnsi="Arial" w:cs="Arial"/>
          <w:sz w:val="20"/>
          <w:szCs w:val="20"/>
        </w:rPr>
        <w:t xml:space="preserve"> </w:t>
      </w:r>
      <w:r w:rsidRPr="00661EC6">
        <w:rPr>
          <w:rFonts w:ascii="Arial" w:hAnsi="Arial" w:cs="Arial"/>
          <w:sz w:val="20"/>
          <w:szCs w:val="20"/>
        </w:rPr>
        <w:t>r. o ochronie konkurencji i</w:t>
      </w:r>
      <w:r w:rsidRPr="00661EC6">
        <w:rPr>
          <w:rFonts w:ascii="Arial" w:hAnsi="Arial" w:cs="Arial"/>
          <w:sz w:val="20"/>
          <w:szCs w:val="20"/>
        </w:rPr>
        <w:t> </w:t>
      </w:r>
      <w:r w:rsidRPr="00661EC6">
        <w:rPr>
          <w:rFonts w:ascii="Arial" w:hAnsi="Arial" w:cs="Arial"/>
          <w:sz w:val="20"/>
          <w:szCs w:val="20"/>
        </w:rPr>
        <w:t>konsumentów</w:t>
      </w:r>
      <w:r w:rsidR="00661EC6" w:rsidRPr="00661EC6">
        <w:rPr>
          <w:rFonts w:ascii="Arial" w:hAnsi="Arial" w:cs="Arial"/>
          <w:sz w:val="20"/>
          <w:szCs w:val="20"/>
        </w:rPr>
        <w:br/>
      </w:r>
      <w:r w:rsidRPr="00661EC6">
        <w:rPr>
          <w:rFonts w:ascii="Arial" w:hAnsi="Arial" w:cs="Arial"/>
          <w:sz w:val="20"/>
          <w:szCs w:val="20"/>
        </w:rPr>
        <w:t xml:space="preserve">(tj. Dz. U. z 2021 r. poz. 275 </w:t>
      </w:r>
      <w:r w:rsidR="00661EC6">
        <w:rPr>
          <w:rFonts w:ascii="Arial" w:hAnsi="Arial" w:cs="Arial"/>
          <w:sz w:val="20"/>
          <w:szCs w:val="20"/>
        </w:rPr>
        <w:t>ze zm</w:t>
      </w:r>
      <w:r w:rsidRPr="00661EC6">
        <w:rPr>
          <w:rFonts w:ascii="Arial" w:hAnsi="Arial" w:cs="Arial"/>
          <w:sz w:val="20"/>
          <w:szCs w:val="20"/>
        </w:rPr>
        <w:t>.).</w:t>
      </w:r>
    </w:p>
    <w:p w14:paraId="05ADC316" w14:textId="77777777" w:rsidR="00080CFD" w:rsidRPr="00661EC6" w:rsidRDefault="00080CFD" w:rsidP="00080CF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0B95069D" w14:textId="6050E222" w:rsidR="00080CFD" w:rsidRPr="00661EC6" w:rsidRDefault="00661EC6" w:rsidP="00080CFD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661EC6">
        <w:rPr>
          <w:rFonts w:ascii="Arial" w:hAnsi="Arial" w:cs="Arial"/>
          <w:i/>
          <w:iCs/>
          <w:color w:val="000000"/>
          <w:sz w:val="20"/>
          <w:szCs w:val="20"/>
        </w:rPr>
        <w:t>(wypełnić jeśli dotyczy)</w:t>
      </w:r>
    </w:p>
    <w:p w14:paraId="5C480966" w14:textId="7621D92A" w:rsidR="00080CFD" w:rsidRPr="00661EC6" w:rsidRDefault="00080CFD" w:rsidP="00080CF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661EC6">
        <w:rPr>
          <w:rFonts w:ascii="Arial" w:hAnsi="Arial" w:cs="Arial"/>
          <w:color w:val="000000"/>
          <w:sz w:val="20"/>
          <w:szCs w:val="20"/>
        </w:rPr>
        <w:t>Wykaz   wykonawców   należących  do   tej  samej  grupy  kapitałowej,  którzy  złożyli  oferty:</w:t>
      </w:r>
    </w:p>
    <w:p w14:paraId="529D783A" w14:textId="77777777" w:rsidR="00080CFD" w:rsidRPr="00661EC6" w:rsidRDefault="00080CFD" w:rsidP="00080CFD">
      <w:pPr>
        <w:suppressAutoHyphens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8348"/>
      </w:tblGrid>
      <w:tr w:rsidR="00080CFD" w:rsidRPr="00661EC6" w14:paraId="1926775A" w14:textId="77777777" w:rsidTr="00661EC6">
        <w:trPr>
          <w:trHeight w:hRule="exact" w:val="567"/>
        </w:trPr>
        <w:tc>
          <w:tcPr>
            <w:tcW w:w="719" w:type="dxa"/>
            <w:shd w:val="clear" w:color="auto" w:fill="D9D9D9"/>
            <w:vAlign w:val="center"/>
          </w:tcPr>
          <w:p w14:paraId="7E1A31AB" w14:textId="77777777" w:rsidR="00080CFD" w:rsidRPr="00661EC6" w:rsidRDefault="00080CFD" w:rsidP="006609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1EC6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8348" w:type="dxa"/>
            <w:shd w:val="clear" w:color="auto" w:fill="D9D9D9"/>
            <w:vAlign w:val="center"/>
          </w:tcPr>
          <w:p w14:paraId="4DF05CD7" w14:textId="77777777" w:rsidR="00080CFD" w:rsidRPr="00661EC6" w:rsidRDefault="00080CFD" w:rsidP="006609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1EC6">
              <w:rPr>
                <w:rFonts w:ascii="Arial" w:hAnsi="Arial" w:cs="Arial"/>
                <w:b/>
                <w:sz w:val="20"/>
                <w:szCs w:val="20"/>
              </w:rPr>
              <w:t>Wskazanie Wykonawcy</w:t>
            </w:r>
          </w:p>
        </w:tc>
      </w:tr>
      <w:tr w:rsidR="00080CFD" w:rsidRPr="00661EC6" w14:paraId="6A8D2F8E" w14:textId="77777777" w:rsidTr="00661EC6">
        <w:trPr>
          <w:trHeight w:hRule="exact" w:val="567"/>
        </w:trPr>
        <w:tc>
          <w:tcPr>
            <w:tcW w:w="719" w:type="dxa"/>
          </w:tcPr>
          <w:p w14:paraId="73BD89F7" w14:textId="77777777" w:rsidR="00080CFD" w:rsidRPr="00661EC6" w:rsidRDefault="00080CFD" w:rsidP="006609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</w:tcPr>
          <w:p w14:paraId="4962B381" w14:textId="77777777" w:rsidR="00080CFD" w:rsidRPr="00661EC6" w:rsidRDefault="00080CFD" w:rsidP="006609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0CFD" w:rsidRPr="00661EC6" w14:paraId="61CE377D" w14:textId="77777777" w:rsidTr="00661EC6">
        <w:trPr>
          <w:trHeight w:hRule="exact" w:val="567"/>
        </w:trPr>
        <w:tc>
          <w:tcPr>
            <w:tcW w:w="719" w:type="dxa"/>
          </w:tcPr>
          <w:p w14:paraId="456656AB" w14:textId="77777777" w:rsidR="00080CFD" w:rsidRPr="00661EC6" w:rsidRDefault="00080CFD" w:rsidP="006609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</w:tcPr>
          <w:p w14:paraId="0217B02C" w14:textId="77777777" w:rsidR="00080CFD" w:rsidRPr="00661EC6" w:rsidRDefault="00080CFD" w:rsidP="006609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83B6C9" w14:textId="77777777" w:rsidR="00080CFD" w:rsidRPr="00661EC6" w:rsidRDefault="00080CFD" w:rsidP="00080CFD">
      <w:pPr>
        <w:rPr>
          <w:rFonts w:ascii="Arial" w:hAnsi="Arial" w:cs="Arial"/>
          <w:sz w:val="20"/>
          <w:szCs w:val="20"/>
        </w:rPr>
      </w:pPr>
    </w:p>
    <w:p w14:paraId="59806709" w14:textId="794DBA39" w:rsidR="00080CFD" w:rsidRPr="00661EC6" w:rsidRDefault="00080CFD" w:rsidP="00661EC6">
      <w:pPr>
        <w:jc w:val="both"/>
        <w:rPr>
          <w:rFonts w:ascii="Arial" w:hAnsi="Arial" w:cs="Arial"/>
          <w:sz w:val="20"/>
          <w:szCs w:val="20"/>
        </w:rPr>
      </w:pPr>
      <w:r w:rsidRPr="00661EC6">
        <w:rPr>
          <w:rFonts w:ascii="Arial" w:hAnsi="Arial" w:cs="Arial"/>
          <w:sz w:val="20"/>
          <w:szCs w:val="20"/>
        </w:rPr>
        <w:t xml:space="preserve">W związku z tym, że należymy do tej samej grupy kapitałowej z </w:t>
      </w:r>
      <w:r w:rsidR="00661EC6">
        <w:rPr>
          <w:rFonts w:ascii="Arial" w:hAnsi="Arial" w:cs="Arial"/>
          <w:sz w:val="20"/>
          <w:szCs w:val="20"/>
        </w:rPr>
        <w:t xml:space="preserve">wyżej wymienionym/i </w:t>
      </w:r>
      <w:r w:rsidRPr="00661EC6">
        <w:rPr>
          <w:rFonts w:ascii="Arial" w:hAnsi="Arial" w:cs="Arial"/>
          <w:sz w:val="20"/>
          <w:szCs w:val="20"/>
        </w:rPr>
        <w:t>Wykonawcą /Wykonawcami, w załączeniu do przedmiotowego oświadczenia przedkładamy dowody, że powiązania z</w:t>
      </w:r>
      <w:r w:rsidR="00661EC6">
        <w:rPr>
          <w:rFonts w:ascii="Arial" w:hAnsi="Arial" w:cs="Arial"/>
          <w:sz w:val="20"/>
          <w:szCs w:val="20"/>
        </w:rPr>
        <w:t> </w:t>
      </w:r>
      <w:r w:rsidRPr="00661EC6">
        <w:rPr>
          <w:rFonts w:ascii="Arial" w:hAnsi="Arial" w:cs="Arial"/>
          <w:sz w:val="20"/>
          <w:szCs w:val="20"/>
        </w:rPr>
        <w:t>tym Wykonawcą/ tymi Wykonawcami nie prowadzą do zakłócenia konkurencji w przedmiotowym postępowaniu.</w:t>
      </w:r>
    </w:p>
    <w:p w14:paraId="2DFD9E69" w14:textId="77777777" w:rsidR="00080CFD" w:rsidRPr="00661EC6" w:rsidRDefault="00080CFD" w:rsidP="00080CFD">
      <w:pPr>
        <w:ind w:left="567" w:hanging="283"/>
        <w:jc w:val="both"/>
        <w:rPr>
          <w:rFonts w:ascii="Arial" w:hAnsi="Arial" w:cs="Arial"/>
          <w:sz w:val="20"/>
          <w:szCs w:val="20"/>
        </w:rPr>
      </w:pPr>
    </w:p>
    <w:p w14:paraId="542E3A50" w14:textId="77777777" w:rsidR="00080CFD" w:rsidRPr="00DB1075" w:rsidRDefault="00080CFD" w:rsidP="00661EC6">
      <w:pPr>
        <w:jc w:val="both"/>
        <w:rPr>
          <w:rFonts w:ascii="Arial" w:hAnsi="Arial" w:cs="Arial"/>
          <w:sz w:val="18"/>
          <w:szCs w:val="18"/>
        </w:rPr>
      </w:pPr>
    </w:p>
    <w:p w14:paraId="0932E883" w14:textId="77777777" w:rsidR="00A519A2" w:rsidRDefault="00A519A2" w:rsidP="005A70E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10EA084" w14:textId="77777777" w:rsidR="00A519A2" w:rsidRDefault="00A519A2" w:rsidP="005A70E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6EF3C0C" w14:textId="436ECCF3" w:rsidR="00661EC6" w:rsidRPr="00661EC6" w:rsidRDefault="00661EC6" w:rsidP="00661EC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FF0000"/>
          <w:sz w:val="20"/>
          <w:szCs w:val="20"/>
        </w:rPr>
      </w:pPr>
      <w:r w:rsidRPr="00661EC6">
        <w:rPr>
          <w:rFonts w:ascii="Arial" w:hAnsi="Arial" w:cs="Arial"/>
          <w:b/>
          <w:bCs/>
          <w:color w:val="FF0000"/>
          <w:sz w:val="20"/>
          <w:szCs w:val="20"/>
        </w:rPr>
        <w:t>Niniejszy plik</w:t>
      </w:r>
      <w:r w:rsidRPr="00661EC6">
        <w:rPr>
          <w:rFonts w:ascii="Arial" w:hAnsi="Arial" w:cs="Arial"/>
          <w:b/>
          <w:bCs/>
          <w:iCs/>
          <w:color w:val="FF0000"/>
          <w:sz w:val="20"/>
          <w:szCs w:val="20"/>
        </w:rPr>
        <w:t xml:space="preserve"> należy</w:t>
      </w:r>
      <w:r w:rsidRPr="00661EC6">
        <w:rPr>
          <w:rFonts w:ascii="Arial" w:hAnsi="Arial" w:cs="Arial"/>
          <w:b/>
          <w:bCs/>
          <w:iCs/>
          <w:color w:val="FF0000"/>
          <w:sz w:val="20"/>
          <w:szCs w:val="20"/>
        </w:rPr>
        <w:t xml:space="preserve"> podpisać kwalifikowanym podpisem elektronicznym</w:t>
      </w:r>
    </w:p>
    <w:p w14:paraId="02DF8336" w14:textId="77777777" w:rsidR="00661EC6" w:rsidRPr="00DB1075" w:rsidRDefault="00661EC6" w:rsidP="00661EC6">
      <w:pPr>
        <w:jc w:val="both"/>
        <w:rPr>
          <w:rFonts w:ascii="Arial" w:hAnsi="Arial" w:cs="Arial"/>
          <w:sz w:val="22"/>
          <w:szCs w:val="22"/>
        </w:rPr>
      </w:pPr>
    </w:p>
    <w:p w14:paraId="1EE509C3" w14:textId="2FF76121" w:rsidR="005B41FD" w:rsidRPr="005A5B43" w:rsidRDefault="005B41FD" w:rsidP="006D7205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sectPr w:rsidR="005B41FD" w:rsidRPr="005A5B43" w:rsidSect="00A519A2">
      <w:headerReference w:type="default" r:id="rId7"/>
      <w:pgSz w:w="11907" w:h="16840" w:code="9"/>
      <w:pgMar w:top="1134" w:right="130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07997" w14:textId="77777777" w:rsidR="00140C3B" w:rsidRDefault="00140C3B" w:rsidP="00B855D3">
      <w:r>
        <w:separator/>
      </w:r>
    </w:p>
  </w:endnote>
  <w:endnote w:type="continuationSeparator" w:id="0">
    <w:p w14:paraId="48885737" w14:textId="77777777" w:rsidR="00140C3B" w:rsidRDefault="00140C3B" w:rsidP="00B85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3F6D5" w14:textId="77777777" w:rsidR="00140C3B" w:rsidRDefault="00140C3B" w:rsidP="00B855D3">
      <w:r>
        <w:separator/>
      </w:r>
    </w:p>
  </w:footnote>
  <w:footnote w:type="continuationSeparator" w:id="0">
    <w:p w14:paraId="5176E6EC" w14:textId="77777777" w:rsidR="00140C3B" w:rsidRDefault="00140C3B" w:rsidP="00B85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FA502" w14:textId="7DAB49DB" w:rsidR="00606D06" w:rsidRDefault="00606D06" w:rsidP="00606D06">
    <w:pPr>
      <w:spacing w:line="276" w:lineRule="auto"/>
      <w:jc w:val="right"/>
      <w:rPr>
        <w:rFonts w:ascii="Arial" w:hAnsi="Arial" w:cs="Arial"/>
        <w:b/>
        <w:sz w:val="16"/>
        <w:szCs w:val="16"/>
      </w:rPr>
    </w:pPr>
    <w:bookmarkStart w:id="0" w:name="_Hlk86313177"/>
    <w:bookmarkStart w:id="1" w:name="_Hlk86313178"/>
    <w:r>
      <w:rPr>
        <w:rFonts w:ascii="Arial" w:hAnsi="Arial" w:cs="Arial"/>
        <w:b/>
        <w:sz w:val="16"/>
        <w:szCs w:val="16"/>
      </w:rPr>
      <w:t xml:space="preserve">Załącznik nr 3 do Specyfikacja Warunków Zamówienia </w:t>
    </w:r>
  </w:p>
  <w:p w14:paraId="464A2940" w14:textId="77777777" w:rsidR="00606D06" w:rsidRDefault="00606D06" w:rsidP="00606D06">
    <w:pPr>
      <w:spacing w:line="276" w:lineRule="auto"/>
      <w:jc w:val="right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Cs/>
        <w:iCs/>
        <w:sz w:val="16"/>
        <w:szCs w:val="16"/>
      </w:rPr>
      <w:t>„</w:t>
    </w:r>
    <w:r>
      <w:rPr>
        <w:rFonts w:ascii="Arial" w:hAnsi="Arial" w:cs="Arial"/>
        <w:b/>
        <w:sz w:val="16"/>
        <w:szCs w:val="16"/>
      </w:rPr>
      <w:t xml:space="preserve">Zakup i dostawa oleju napędowego dla potrzeb Przedsiębiorstwa Komunikacji Miejskiej </w:t>
    </w:r>
  </w:p>
  <w:p w14:paraId="261D48D4" w14:textId="77777777" w:rsidR="00606D06" w:rsidRDefault="00606D06" w:rsidP="00606D06">
    <w:pPr>
      <w:spacing w:line="276" w:lineRule="auto"/>
      <w:jc w:val="right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w Czechowicach-Dziedzicach Sp. z o.o.”</w:t>
    </w:r>
  </w:p>
  <w:p w14:paraId="4C7FB8EB" w14:textId="77777777" w:rsidR="00606D06" w:rsidRDefault="00606D06" w:rsidP="00606D06">
    <w:pPr>
      <w:spacing w:line="276" w:lineRule="auto"/>
      <w:jc w:val="right"/>
    </w:pPr>
    <w:r>
      <w:rPr>
        <w:rFonts w:ascii="Arial" w:hAnsi="Arial" w:cs="Arial"/>
        <w:b/>
        <w:sz w:val="16"/>
        <w:szCs w:val="16"/>
      </w:rPr>
      <w:t>Znak referencyjny: UE-01/2021</w:t>
    </w:r>
    <w:bookmarkEnd w:id="0"/>
    <w:bookmarkEnd w:id="1"/>
  </w:p>
  <w:p w14:paraId="40AC348F" w14:textId="04EA4069" w:rsidR="009B5A0E" w:rsidRPr="009B5A0E" w:rsidRDefault="009B5A0E" w:rsidP="009B5A0E">
    <w:pPr>
      <w:spacing w:line="276" w:lineRule="auto"/>
      <w:jc w:val="center"/>
      <w:rPr>
        <w:rFonts w:ascii="Arial" w:hAnsi="Arial" w:cs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47E9A"/>
    <w:multiLevelType w:val="hybridMultilevel"/>
    <w:tmpl w:val="C692675E"/>
    <w:lvl w:ilvl="0" w:tplc="5C0CC67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6612E"/>
    <w:multiLevelType w:val="hybridMultilevel"/>
    <w:tmpl w:val="DCAC2B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3B5"/>
    <w:rsid w:val="00026119"/>
    <w:rsid w:val="00052E03"/>
    <w:rsid w:val="0006306A"/>
    <w:rsid w:val="00074BEC"/>
    <w:rsid w:val="00075826"/>
    <w:rsid w:val="00080CFD"/>
    <w:rsid w:val="00097B0F"/>
    <w:rsid w:val="000B02FF"/>
    <w:rsid w:val="000E761E"/>
    <w:rsid w:val="000F0FF9"/>
    <w:rsid w:val="00140C3B"/>
    <w:rsid w:val="00154B84"/>
    <w:rsid w:val="00156550"/>
    <w:rsid w:val="0019474D"/>
    <w:rsid w:val="001A0964"/>
    <w:rsid w:val="001E5767"/>
    <w:rsid w:val="002242EA"/>
    <w:rsid w:val="00235563"/>
    <w:rsid w:val="00293B56"/>
    <w:rsid w:val="002A4BD3"/>
    <w:rsid w:val="002A56B3"/>
    <w:rsid w:val="002C1789"/>
    <w:rsid w:val="002F7F01"/>
    <w:rsid w:val="0030232D"/>
    <w:rsid w:val="00331766"/>
    <w:rsid w:val="0036635F"/>
    <w:rsid w:val="0039745F"/>
    <w:rsid w:val="003A4088"/>
    <w:rsid w:val="003B3FB4"/>
    <w:rsid w:val="003C0583"/>
    <w:rsid w:val="003D36D0"/>
    <w:rsid w:val="003E1799"/>
    <w:rsid w:val="003F798A"/>
    <w:rsid w:val="004205F5"/>
    <w:rsid w:val="00431553"/>
    <w:rsid w:val="00433E73"/>
    <w:rsid w:val="004463FF"/>
    <w:rsid w:val="004555AE"/>
    <w:rsid w:val="004632CA"/>
    <w:rsid w:val="0046641C"/>
    <w:rsid w:val="004D2045"/>
    <w:rsid w:val="004D535C"/>
    <w:rsid w:val="004E52B8"/>
    <w:rsid w:val="004E7CFC"/>
    <w:rsid w:val="00537C86"/>
    <w:rsid w:val="00542EAD"/>
    <w:rsid w:val="0055061A"/>
    <w:rsid w:val="00555CE6"/>
    <w:rsid w:val="00570613"/>
    <w:rsid w:val="00575AEA"/>
    <w:rsid w:val="005916D7"/>
    <w:rsid w:val="005971DF"/>
    <w:rsid w:val="005A5B43"/>
    <w:rsid w:val="005A70E1"/>
    <w:rsid w:val="005B0F58"/>
    <w:rsid w:val="005B41FD"/>
    <w:rsid w:val="005F2D16"/>
    <w:rsid w:val="00606D06"/>
    <w:rsid w:val="0062400C"/>
    <w:rsid w:val="00660E90"/>
    <w:rsid w:val="00661EC6"/>
    <w:rsid w:val="0066784E"/>
    <w:rsid w:val="0069311E"/>
    <w:rsid w:val="006B4888"/>
    <w:rsid w:val="006D7205"/>
    <w:rsid w:val="006F3E54"/>
    <w:rsid w:val="007202C7"/>
    <w:rsid w:val="00722B28"/>
    <w:rsid w:val="00723E22"/>
    <w:rsid w:val="007A64C3"/>
    <w:rsid w:val="0085699A"/>
    <w:rsid w:val="008F46DE"/>
    <w:rsid w:val="0091561D"/>
    <w:rsid w:val="00923E7E"/>
    <w:rsid w:val="00933FBB"/>
    <w:rsid w:val="00976A91"/>
    <w:rsid w:val="00980BE5"/>
    <w:rsid w:val="009837C1"/>
    <w:rsid w:val="009843EB"/>
    <w:rsid w:val="009B5A0E"/>
    <w:rsid w:val="00A07F82"/>
    <w:rsid w:val="00A36BAB"/>
    <w:rsid w:val="00A519A2"/>
    <w:rsid w:val="00A904EF"/>
    <w:rsid w:val="00B043D8"/>
    <w:rsid w:val="00B36E93"/>
    <w:rsid w:val="00B60BF6"/>
    <w:rsid w:val="00B855D3"/>
    <w:rsid w:val="00BA3049"/>
    <w:rsid w:val="00BC7193"/>
    <w:rsid w:val="00BD09AA"/>
    <w:rsid w:val="00BF7C90"/>
    <w:rsid w:val="00C05058"/>
    <w:rsid w:val="00C94A8D"/>
    <w:rsid w:val="00CB6848"/>
    <w:rsid w:val="00CC2F02"/>
    <w:rsid w:val="00CD45D4"/>
    <w:rsid w:val="00CE4B02"/>
    <w:rsid w:val="00CF05A3"/>
    <w:rsid w:val="00D023B5"/>
    <w:rsid w:val="00D10EFA"/>
    <w:rsid w:val="00D43373"/>
    <w:rsid w:val="00D60D83"/>
    <w:rsid w:val="00D92FDB"/>
    <w:rsid w:val="00DA41C4"/>
    <w:rsid w:val="00DB275A"/>
    <w:rsid w:val="00DC0C64"/>
    <w:rsid w:val="00DC76AC"/>
    <w:rsid w:val="00DD1ED5"/>
    <w:rsid w:val="00E118D4"/>
    <w:rsid w:val="00E463A7"/>
    <w:rsid w:val="00EA3DB3"/>
    <w:rsid w:val="00EA712D"/>
    <w:rsid w:val="00EB29C4"/>
    <w:rsid w:val="00F07177"/>
    <w:rsid w:val="00F16BF8"/>
    <w:rsid w:val="00FB4E23"/>
    <w:rsid w:val="00FC4E46"/>
    <w:rsid w:val="00FE3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76C898"/>
  <w15:chartTrackingRefBased/>
  <w15:docId w15:val="{FACF3DD7-1D30-4C32-B4B9-BB71054EE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D535C"/>
    <w:pPr>
      <w:keepNext/>
      <w:suppressAutoHyphens/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E7CF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ZnakZnakZnakZnakZnak">
    <w:name w:val="Znak Znak Znak Znak Znak Znak Znak"/>
    <w:basedOn w:val="Normalny"/>
    <w:rsid w:val="004D535C"/>
  </w:style>
  <w:style w:type="paragraph" w:styleId="Nagwek">
    <w:name w:val="header"/>
    <w:basedOn w:val="Normalny"/>
    <w:link w:val="NagwekZnak"/>
    <w:rsid w:val="00570613"/>
    <w:pPr>
      <w:suppressLineNumbers/>
      <w:tabs>
        <w:tab w:val="center" w:pos="5385"/>
        <w:tab w:val="right" w:pos="10771"/>
      </w:tabs>
      <w:suppressAutoHyphens/>
    </w:pPr>
    <w:rPr>
      <w:lang w:val="x-none"/>
    </w:rPr>
  </w:style>
  <w:style w:type="table" w:styleId="Tabela-Siatka">
    <w:name w:val="Table Grid"/>
    <w:basedOn w:val="Standardowy"/>
    <w:rsid w:val="005A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D7205"/>
    <w:pPr>
      <w:tabs>
        <w:tab w:val="center" w:pos="4513"/>
      </w:tabs>
      <w:suppressAutoHyphens/>
      <w:ind w:left="360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6D7205"/>
    <w:rPr>
      <w:sz w:val="24"/>
      <w:szCs w:val="24"/>
    </w:rPr>
  </w:style>
  <w:style w:type="character" w:customStyle="1" w:styleId="Nagwek2Znak">
    <w:name w:val="Nagłówek 2 Znak"/>
    <w:link w:val="Nagwek2"/>
    <w:semiHidden/>
    <w:rsid w:val="004E7CF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Stopka">
    <w:name w:val="footer"/>
    <w:basedOn w:val="Normalny"/>
    <w:link w:val="StopkaZnak"/>
    <w:rsid w:val="00B855D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B855D3"/>
    <w:rPr>
      <w:sz w:val="24"/>
      <w:szCs w:val="24"/>
    </w:rPr>
  </w:style>
  <w:style w:type="character" w:customStyle="1" w:styleId="NagwekZnak">
    <w:name w:val="Nagłówek Znak"/>
    <w:link w:val="Nagwek"/>
    <w:rsid w:val="009B5A0E"/>
    <w:rPr>
      <w:sz w:val="24"/>
      <w:szCs w:val="24"/>
    </w:rPr>
  </w:style>
  <w:style w:type="paragraph" w:styleId="Tekstdymka">
    <w:name w:val="Balloon Text"/>
    <w:basedOn w:val="Normalny"/>
    <w:link w:val="TekstdymkaZnak"/>
    <w:rsid w:val="00DC76A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C76A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80CF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61E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01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  ś  w  i  a  d  c  z  e  n  i  e</vt:lpstr>
    </vt:vector>
  </TitlesOfParts>
  <Company>Microsoft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 ś  w  i  a  d  c  z  e  n  i  e</dc:title>
  <dc:subject/>
  <dc:creator>zp118</dc:creator>
  <cp:keywords/>
  <cp:lastModifiedBy>sszczepanik</cp:lastModifiedBy>
  <cp:revision>5</cp:revision>
  <cp:lastPrinted>2016-01-20T14:00:00Z</cp:lastPrinted>
  <dcterms:created xsi:type="dcterms:W3CDTF">2021-10-28T09:52:00Z</dcterms:created>
  <dcterms:modified xsi:type="dcterms:W3CDTF">2021-10-29T05:10:00Z</dcterms:modified>
</cp:coreProperties>
</file>